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1F72" w14:textId="77777777" w:rsidR="004638AC" w:rsidRPr="003D1BFA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4266B" w14:textId="77777777" w:rsidR="004638AC" w:rsidRDefault="004638AC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528DB8" w14:textId="3CC137FC" w:rsidR="004638AC" w:rsidRPr="00B00E93" w:rsidRDefault="00B46E19" w:rsidP="0025400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00E93">
        <w:rPr>
          <w:rFonts w:cstheme="minorHAnsi"/>
          <w:b/>
          <w:sz w:val="24"/>
          <w:szCs w:val="24"/>
        </w:rPr>
        <w:t xml:space="preserve">Grand </w:t>
      </w:r>
      <w:proofErr w:type="spellStart"/>
      <w:r w:rsidRPr="00B00E93">
        <w:rPr>
          <w:rFonts w:cstheme="minorHAnsi"/>
          <w:b/>
          <w:sz w:val="24"/>
          <w:szCs w:val="24"/>
        </w:rPr>
        <w:t>Final</w:t>
      </w:r>
      <w:proofErr w:type="spellEnd"/>
      <w:r w:rsidRPr="00B00E93">
        <w:rPr>
          <w:rFonts w:cstheme="minorHAnsi"/>
          <w:b/>
          <w:sz w:val="24"/>
          <w:szCs w:val="24"/>
        </w:rPr>
        <w:t xml:space="preserve"> BMX 202</w:t>
      </w:r>
      <w:r w:rsidR="009007C9" w:rsidRPr="00B00E93">
        <w:rPr>
          <w:rFonts w:cstheme="minorHAnsi"/>
          <w:b/>
          <w:sz w:val="24"/>
          <w:szCs w:val="24"/>
        </w:rPr>
        <w:t>2</w:t>
      </w:r>
    </w:p>
    <w:p w14:paraId="3B13A42F" w14:textId="77777777" w:rsidR="004638AC" w:rsidRPr="00B00E93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8E7ED4" w14:textId="77777777" w:rsidR="004638AC" w:rsidRPr="00B00E93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>Laiks un vieta:</w:t>
      </w:r>
    </w:p>
    <w:p w14:paraId="24A49077" w14:textId="73329045" w:rsidR="004638AC" w:rsidRPr="00B00E93" w:rsidRDefault="00F47E8B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00E93">
        <w:rPr>
          <w:rFonts w:cstheme="minorHAnsi"/>
          <w:color w:val="000000"/>
          <w:sz w:val="24"/>
          <w:szCs w:val="24"/>
        </w:rPr>
        <w:t>2</w:t>
      </w:r>
      <w:r w:rsidR="00C7791A" w:rsidRPr="00B00E93">
        <w:rPr>
          <w:rFonts w:cstheme="minorHAnsi"/>
          <w:color w:val="000000"/>
          <w:sz w:val="24"/>
          <w:szCs w:val="24"/>
        </w:rPr>
        <w:t>02</w:t>
      </w:r>
      <w:r w:rsidR="009007C9" w:rsidRPr="00B00E93">
        <w:rPr>
          <w:rFonts w:cstheme="minorHAnsi"/>
          <w:color w:val="000000"/>
          <w:sz w:val="24"/>
          <w:szCs w:val="24"/>
        </w:rPr>
        <w:t>2</w:t>
      </w:r>
      <w:r w:rsidR="00C7791A" w:rsidRPr="00B00E93">
        <w:rPr>
          <w:rFonts w:cstheme="minorHAnsi"/>
          <w:color w:val="000000"/>
          <w:sz w:val="24"/>
          <w:szCs w:val="24"/>
        </w:rPr>
        <w:t xml:space="preserve">. gada </w:t>
      </w:r>
      <w:r w:rsidR="009007C9" w:rsidRPr="00B00E93">
        <w:rPr>
          <w:rFonts w:cstheme="minorHAnsi"/>
          <w:color w:val="000000"/>
          <w:sz w:val="24"/>
          <w:szCs w:val="24"/>
        </w:rPr>
        <w:t>25</w:t>
      </w:r>
      <w:r w:rsidR="00C7791A" w:rsidRPr="00B00E93">
        <w:rPr>
          <w:rFonts w:cstheme="minorHAnsi"/>
          <w:color w:val="000000"/>
          <w:sz w:val="24"/>
          <w:szCs w:val="24"/>
        </w:rPr>
        <w:t>.</w:t>
      </w:r>
      <w:r w:rsidR="009007C9" w:rsidRPr="00B00E93">
        <w:rPr>
          <w:rFonts w:cstheme="minorHAnsi"/>
          <w:color w:val="000000"/>
          <w:sz w:val="24"/>
          <w:szCs w:val="24"/>
        </w:rPr>
        <w:t>septembris</w:t>
      </w:r>
      <w:r w:rsidR="00C7791A" w:rsidRPr="00B00E93">
        <w:rPr>
          <w:rFonts w:cstheme="minorHAnsi"/>
          <w:color w:val="000000"/>
          <w:sz w:val="24"/>
          <w:szCs w:val="24"/>
        </w:rPr>
        <w:t>, plkst. 10</w:t>
      </w:r>
      <w:r w:rsidR="004638AC" w:rsidRPr="00B00E93">
        <w:rPr>
          <w:rFonts w:cstheme="minorHAnsi"/>
          <w:color w:val="000000"/>
          <w:sz w:val="24"/>
          <w:szCs w:val="24"/>
        </w:rPr>
        <w:t>.00, Silva</w:t>
      </w:r>
    </w:p>
    <w:p w14:paraId="5846EC09" w14:textId="77777777" w:rsidR="004638AC" w:rsidRPr="00B00E93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DA0810" w14:textId="77777777" w:rsidR="004638AC" w:rsidRPr="00B00E93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>Vecuma kategorijas, dalībnieki:</w:t>
      </w:r>
    </w:p>
    <w:p w14:paraId="4E740BC7" w14:textId="4B55C1F0" w:rsidR="00F47E8B" w:rsidRPr="00B00E93" w:rsidRDefault="00C862FC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>B</w:t>
      </w:r>
      <w:r w:rsidR="00B00E93">
        <w:rPr>
          <w:rFonts w:cstheme="minorHAnsi"/>
          <w:sz w:val="24"/>
          <w:szCs w:val="24"/>
        </w:rPr>
        <w:t>-</w:t>
      </w:r>
      <w:r w:rsidRPr="00B00E93">
        <w:rPr>
          <w:rFonts w:cstheme="minorHAnsi"/>
          <w:sz w:val="24"/>
          <w:szCs w:val="24"/>
        </w:rPr>
        <w:t>5; B-6;</w:t>
      </w:r>
      <w:r w:rsidR="00B46E19" w:rsidRPr="00B00E93">
        <w:rPr>
          <w:rFonts w:cstheme="minorHAnsi"/>
          <w:sz w:val="24"/>
          <w:szCs w:val="24"/>
        </w:rPr>
        <w:t xml:space="preserve"> B-7; B-8; B-9; B-10; B-11; B-12; OPEN 13-14; OPEN B15+</w:t>
      </w:r>
    </w:p>
    <w:p w14:paraId="54F4B373" w14:textId="77777777" w:rsidR="001F5753" w:rsidRPr="00B00E93" w:rsidRDefault="003D1BFA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B0F0"/>
          <w:sz w:val="24"/>
          <w:szCs w:val="24"/>
        </w:rPr>
      </w:pPr>
      <w:r w:rsidRPr="00B00E93">
        <w:rPr>
          <w:rFonts w:cstheme="minorHAnsi"/>
          <w:color w:val="00B0F0"/>
          <w:sz w:val="24"/>
          <w:szCs w:val="24"/>
        </w:rPr>
        <w:t xml:space="preserve">Meitenes </w:t>
      </w:r>
      <w:r w:rsidR="00254009" w:rsidRPr="00B00E93">
        <w:rPr>
          <w:rFonts w:cstheme="minorHAnsi"/>
          <w:color w:val="00B0F0"/>
          <w:sz w:val="24"/>
          <w:szCs w:val="24"/>
        </w:rPr>
        <w:t>startē sava vecuma zēnu grupā vai p</w:t>
      </w:r>
      <w:r w:rsidRPr="00B00E93">
        <w:rPr>
          <w:rFonts w:cstheme="minorHAnsi"/>
          <w:color w:val="00B0F0"/>
          <w:sz w:val="24"/>
          <w:szCs w:val="24"/>
        </w:rPr>
        <w:t>ie vienu gadu jaunāku</w:t>
      </w:r>
      <w:r w:rsidR="001F5753" w:rsidRPr="00B00E93">
        <w:rPr>
          <w:rFonts w:cstheme="minorHAnsi"/>
          <w:color w:val="00B0F0"/>
          <w:sz w:val="24"/>
          <w:szCs w:val="24"/>
        </w:rPr>
        <w:t xml:space="preserve"> zēnu vecuma grupas. </w:t>
      </w:r>
    </w:p>
    <w:p w14:paraId="4A951AAB" w14:textId="1664AA4B" w:rsidR="00C862FC" w:rsidRPr="00B00E93" w:rsidRDefault="003D1BFA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 xml:space="preserve">Dalībnieku grupa (vecuma kategorija) tiek noteikta uz dienu, uz </w:t>
      </w:r>
      <w:r w:rsidR="009007C9" w:rsidRPr="00B00E93">
        <w:rPr>
          <w:rFonts w:cstheme="minorHAnsi"/>
          <w:sz w:val="24"/>
          <w:szCs w:val="24"/>
        </w:rPr>
        <w:t>25</w:t>
      </w:r>
      <w:r w:rsidRPr="00B00E93">
        <w:rPr>
          <w:rFonts w:cstheme="minorHAnsi"/>
          <w:sz w:val="24"/>
          <w:szCs w:val="24"/>
        </w:rPr>
        <w:t>.</w:t>
      </w:r>
      <w:r w:rsidR="009007C9" w:rsidRPr="00B00E93">
        <w:rPr>
          <w:rFonts w:cstheme="minorHAnsi"/>
          <w:sz w:val="24"/>
          <w:szCs w:val="24"/>
        </w:rPr>
        <w:t>09</w:t>
      </w:r>
      <w:r w:rsidRPr="00B00E93">
        <w:rPr>
          <w:rFonts w:cstheme="minorHAnsi"/>
          <w:sz w:val="24"/>
          <w:szCs w:val="24"/>
        </w:rPr>
        <w:t>.202</w:t>
      </w:r>
      <w:r w:rsidR="009007C9" w:rsidRPr="00B00E93">
        <w:rPr>
          <w:rFonts w:cstheme="minorHAnsi"/>
          <w:sz w:val="24"/>
          <w:szCs w:val="24"/>
        </w:rPr>
        <w:t>2</w:t>
      </w:r>
      <w:r w:rsidRPr="00B00E93">
        <w:rPr>
          <w:rFonts w:cstheme="minorHAnsi"/>
          <w:sz w:val="24"/>
          <w:szCs w:val="24"/>
        </w:rPr>
        <w:t>., cik pilni gadi ir sportistam uz doto dienu, pie tādas grupas arī sportists startē.</w:t>
      </w:r>
      <w:r w:rsidR="009007C9" w:rsidRPr="00B00E93">
        <w:rPr>
          <w:rFonts w:cstheme="minorHAnsi"/>
          <w:sz w:val="24"/>
          <w:szCs w:val="24"/>
        </w:rPr>
        <w:t xml:space="preserve"> Sportisti ar 24 collu riteņiem var startēt savā vecuma kategorijā.</w:t>
      </w:r>
    </w:p>
    <w:p w14:paraId="552CEE6F" w14:textId="77777777" w:rsidR="004638AC" w:rsidRPr="00B00E93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>Dalības maksa:</w:t>
      </w:r>
    </w:p>
    <w:p w14:paraId="37C3E9C6" w14:textId="2CCA4AFA" w:rsidR="004638AC" w:rsidRPr="00B00E93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00E93">
        <w:rPr>
          <w:rFonts w:cstheme="minorHAnsi"/>
          <w:color w:val="000000"/>
          <w:sz w:val="24"/>
          <w:szCs w:val="24"/>
        </w:rPr>
        <w:t xml:space="preserve">Visām kategorijām: </w:t>
      </w:r>
      <w:r w:rsidR="003D1BFA" w:rsidRPr="00B00E93">
        <w:rPr>
          <w:rFonts w:cstheme="minorHAnsi"/>
          <w:color w:val="000000"/>
          <w:sz w:val="24"/>
          <w:szCs w:val="24"/>
        </w:rPr>
        <w:t xml:space="preserve">EUR </w:t>
      </w:r>
      <w:r w:rsidR="009007C9" w:rsidRPr="00B00E93">
        <w:rPr>
          <w:rFonts w:cstheme="minorHAnsi"/>
          <w:color w:val="000000"/>
          <w:sz w:val="24"/>
          <w:szCs w:val="24"/>
        </w:rPr>
        <w:t>10</w:t>
      </w:r>
      <w:r w:rsidRPr="00B00E93">
        <w:rPr>
          <w:rFonts w:cstheme="minorHAnsi"/>
          <w:color w:val="000000"/>
          <w:sz w:val="24"/>
          <w:szCs w:val="24"/>
        </w:rPr>
        <w:t>.00,-</w:t>
      </w:r>
    </w:p>
    <w:p w14:paraId="71EC1569" w14:textId="293A0351" w:rsidR="003D1BFA" w:rsidRPr="00B00E93" w:rsidRDefault="00F32AD7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00E93">
        <w:rPr>
          <w:rFonts w:cstheme="minorHAnsi"/>
          <w:color w:val="000000"/>
          <w:sz w:val="24"/>
          <w:szCs w:val="24"/>
        </w:rPr>
        <w:t>OPEN grupām EUR 1</w:t>
      </w:r>
      <w:r w:rsidR="009007C9" w:rsidRPr="00B00E93">
        <w:rPr>
          <w:rFonts w:cstheme="minorHAnsi"/>
          <w:color w:val="000000"/>
          <w:sz w:val="24"/>
          <w:szCs w:val="24"/>
        </w:rPr>
        <w:t>5</w:t>
      </w:r>
      <w:r w:rsidR="003D1BFA" w:rsidRPr="00B00E93">
        <w:rPr>
          <w:rFonts w:cstheme="minorHAnsi"/>
          <w:color w:val="000000"/>
          <w:sz w:val="24"/>
          <w:szCs w:val="24"/>
        </w:rPr>
        <w:t>.00,-</w:t>
      </w:r>
      <w:r w:rsidRPr="00B00E93">
        <w:rPr>
          <w:rFonts w:cstheme="minorHAnsi"/>
          <w:color w:val="000000"/>
          <w:sz w:val="24"/>
          <w:szCs w:val="24"/>
        </w:rPr>
        <w:t xml:space="preserve"> (samaksa sacensību dienā sekretariātam)</w:t>
      </w:r>
    </w:p>
    <w:p w14:paraId="08FE5E1A" w14:textId="77777777" w:rsidR="004638AC" w:rsidRPr="00B00E93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>Sacensību norise un vērtēšana:</w:t>
      </w:r>
    </w:p>
    <w:p w14:paraId="216CAFCA" w14:textId="77777777" w:rsidR="004638AC" w:rsidRPr="00B00E93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 xml:space="preserve">              Starta celiņus visos braucienos izlozē.</w:t>
      </w:r>
    </w:p>
    <w:p w14:paraId="61A08F87" w14:textId="77777777" w:rsidR="004638AC" w:rsidRPr="00B00E93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 xml:space="preserve">              </w:t>
      </w:r>
      <w:r w:rsidRPr="00B00E93">
        <w:rPr>
          <w:rFonts w:cstheme="minorHAnsi"/>
          <w:color w:val="FF0000"/>
          <w:sz w:val="24"/>
          <w:szCs w:val="24"/>
        </w:rPr>
        <w:t xml:space="preserve">Notiek divi </w:t>
      </w:r>
      <w:proofErr w:type="spellStart"/>
      <w:r w:rsidRPr="00B00E93">
        <w:rPr>
          <w:rFonts w:cstheme="minorHAnsi"/>
          <w:color w:val="FF0000"/>
          <w:sz w:val="24"/>
          <w:szCs w:val="24"/>
        </w:rPr>
        <w:t>priekšbraucieni</w:t>
      </w:r>
      <w:proofErr w:type="spellEnd"/>
      <w:r w:rsidRPr="00B00E93">
        <w:rPr>
          <w:rFonts w:cstheme="minorHAnsi"/>
          <w:sz w:val="24"/>
          <w:szCs w:val="24"/>
        </w:rPr>
        <w:t>. Ja vienāda punktu summa divu braucienu summā starp sportistiem, tad augstāka vieta tam sportistam, kurš bijis augstākā vietā otrajā braucienā.</w:t>
      </w:r>
    </w:p>
    <w:p w14:paraId="67AF2241" w14:textId="77777777" w:rsidR="004638AC" w:rsidRPr="00B00E93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C20D40" w14:textId="77777777" w:rsidR="004638AC" w:rsidRPr="00B00E93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>Apbalvošana:</w:t>
      </w:r>
    </w:p>
    <w:p w14:paraId="638330D5" w14:textId="4D144FA2" w:rsidR="00C862FC" w:rsidRPr="00B00E93" w:rsidRDefault="00C862FC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>Visas vecuma grupas līdz 1</w:t>
      </w:r>
      <w:r w:rsidR="009007C9" w:rsidRPr="00B00E93">
        <w:rPr>
          <w:rFonts w:cstheme="minorHAnsi"/>
          <w:sz w:val="24"/>
          <w:szCs w:val="24"/>
        </w:rPr>
        <w:t>2</w:t>
      </w:r>
      <w:r w:rsidRPr="00B00E93">
        <w:rPr>
          <w:rFonts w:cstheme="minorHAnsi"/>
          <w:sz w:val="24"/>
          <w:szCs w:val="24"/>
        </w:rPr>
        <w:t xml:space="preserve"> gadiem</w:t>
      </w:r>
      <w:r w:rsidR="009007C9" w:rsidRPr="00B00E93">
        <w:rPr>
          <w:rFonts w:cstheme="minorHAnsi"/>
          <w:sz w:val="24"/>
          <w:szCs w:val="24"/>
        </w:rPr>
        <w:t xml:space="preserve"> ieskaitot</w:t>
      </w:r>
      <w:r w:rsidRPr="00B00E93">
        <w:rPr>
          <w:rFonts w:cstheme="minorHAnsi"/>
          <w:sz w:val="24"/>
          <w:szCs w:val="24"/>
        </w:rPr>
        <w:t xml:space="preserve"> tiek apbalvotas 1.-8.vietas.</w:t>
      </w:r>
    </w:p>
    <w:p w14:paraId="3AF53A63" w14:textId="77777777" w:rsidR="004638AC" w:rsidRPr="00B00E93" w:rsidRDefault="003D1BFA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 xml:space="preserve">OPEN 13-14 un OPEN 15+ </w:t>
      </w:r>
      <w:r w:rsidR="00C862FC" w:rsidRPr="00B00E93">
        <w:rPr>
          <w:rFonts w:cstheme="minorHAnsi"/>
          <w:sz w:val="24"/>
          <w:szCs w:val="24"/>
        </w:rPr>
        <w:t xml:space="preserve"> grupas a</w:t>
      </w:r>
      <w:r w:rsidR="001F5753" w:rsidRPr="00B00E93">
        <w:rPr>
          <w:rFonts w:cstheme="minorHAnsi"/>
          <w:sz w:val="24"/>
          <w:szCs w:val="24"/>
        </w:rPr>
        <w:t>pbalvotas tiek</w:t>
      </w:r>
      <w:r w:rsidR="00C862FC" w:rsidRPr="00B00E93">
        <w:rPr>
          <w:rFonts w:cstheme="minorHAnsi"/>
          <w:sz w:val="24"/>
          <w:szCs w:val="24"/>
        </w:rPr>
        <w:t xml:space="preserve"> 1.-3</w:t>
      </w:r>
      <w:r w:rsidR="00AB6964" w:rsidRPr="00B00E93">
        <w:rPr>
          <w:rFonts w:cstheme="minorHAnsi"/>
          <w:sz w:val="24"/>
          <w:szCs w:val="24"/>
        </w:rPr>
        <w:t>.vieta</w:t>
      </w:r>
      <w:r w:rsidR="00AA5D73" w:rsidRPr="00B00E93">
        <w:rPr>
          <w:rFonts w:cstheme="minorHAnsi"/>
          <w:sz w:val="24"/>
          <w:szCs w:val="24"/>
        </w:rPr>
        <w:t>s</w:t>
      </w:r>
      <w:r w:rsidR="00AB6964" w:rsidRPr="00B00E93">
        <w:rPr>
          <w:rFonts w:cstheme="minorHAnsi"/>
          <w:sz w:val="24"/>
          <w:szCs w:val="24"/>
        </w:rPr>
        <w:t>.</w:t>
      </w:r>
    </w:p>
    <w:p w14:paraId="6CCDCE17" w14:textId="77777777" w:rsidR="00AA5D73" w:rsidRPr="00B00E93" w:rsidRDefault="00AA5D73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68384D" w14:textId="77777777" w:rsidR="003D1BFA" w:rsidRPr="00B00E93" w:rsidRDefault="00AA5D73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>Grupa</w:t>
      </w:r>
      <w:r w:rsidR="00B46E19" w:rsidRPr="00B00E93">
        <w:rPr>
          <w:rFonts w:cstheme="minorHAnsi"/>
          <w:sz w:val="24"/>
          <w:szCs w:val="24"/>
        </w:rPr>
        <w:t xml:space="preserve"> OPEN </w:t>
      </w:r>
      <w:r w:rsidR="00C862FC" w:rsidRPr="00B00E93">
        <w:rPr>
          <w:rFonts w:cstheme="minorHAnsi"/>
          <w:sz w:val="24"/>
          <w:szCs w:val="24"/>
        </w:rPr>
        <w:t xml:space="preserve">13-14 un </w:t>
      </w:r>
      <w:r w:rsidR="00B46E19" w:rsidRPr="00B00E93">
        <w:rPr>
          <w:rFonts w:cstheme="minorHAnsi"/>
          <w:sz w:val="24"/>
          <w:szCs w:val="24"/>
        </w:rPr>
        <w:t xml:space="preserve">OPEN </w:t>
      </w:r>
      <w:r w:rsidR="00C862FC" w:rsidRPr="00B00E93">
        <w:rPr>
          <w:rFonts w:cstheme="minorHAnsi"/>
          <w:sz w:val="24"/>
          <w:szCs w:val="24"/>
        </w:rPr>
        <w:t>15</w:t>
      </w:r>
      <w:r w:rsidR="00AB6964" w:rsidRPr="00B00E93">
        <w:rPr>
          <w:rFonts w:cstheme="minorHAnsi"/>
          <w:sz w:val="24"/>
          <w:szCs w:val="24"/>
        </w:rPr>
        <w:t>+</w:t>
      </w:r>
      <w:r w:rsidR="00B46E19" w:rsidRPr="00B00E93">
        <w:rPr>
          <w:rFonts w:cstheme="minorHAnsi"/>
          <w:sz w:val="24"/>
          <w:szCs w:val="24"/>
        </w:rPr>
        <w:t xml:space="preserve"> </w:t>
      </w:r>
      <w:r w:rsidR="004638AC" w:rsidRPr="00B00E93">
        <w:rPr>
          <w:rFonts w:cstheme="minorHAnsi"/>
          <w:sz w:val="24"/>
          <w:szCs w:val="24"/>
        </w:rPr>
        <w:t xml:space="preserve"> grupa </w:t>
      </w:r>
      <w:r w:rsidR="001F5753" w:rsidRPr="00B00E93">
        <w:rPr>
          <w:rFonts w:cstheme="minorHAnsi"/>
          <w:sz w:val="24"/>
          <w:szCs w:val="24"/>
        </w:rPr>
        <w:t>cīnās par naudas balvām un dažādām sponsoru balvām.</w:t>
      </w:r>
      <w:r w:rsidR="003D1BFA" w:rsidRPr="00B00E93">
        <w:rPr>
          <w:rFonts w:cstheme="minorHAnsi"/>
          <w:sz w:val="24"/>
          <w:szCs w:val="24"/>
        </w:rPr>
        <w:t xml:space="preserve"> Balvu fonds veidojas no klases dalībnieku dalības maksas un</w:t>
      </w:r>
    </w:p>
    <w:p w14:paraId="6F44A3D5" w14:textId="77777777" w:rsidR="003D1BFA" w:rsidRPr="00B00E93" w:rsidRDefault="003D1BFA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>papildus organizatora ieguldījuma.</w:t>
      </w:r>
    </w:p>
    <w:p w14:paraId="374E159F" w14:textId="6CAC35DC" w:rsidR="004638AC" w:rsidRPr="00B00E93" w:rsidRDefault="003D1BFA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>Naudas balvas Open1</w:t>
      </w:r>
      <w:r w:rsidR="009007C9" w:rsidRPr="00B00E93">
        <w:rPr>
          <w:rFonts w:cstheme="minorHAnsi"/>
          <w:sz w:val="24"/>
          <w:szCs w:val="24"/>
        </w:rPr>
        <w:t>5</w:t>
      </w:r>
      <w:r w:rsidRPr="00B00E93">
        <w:rPr>
          <w:rFonts w:cstheme="minorHAnsi"/>
          <w:sz w:val="24"/>
          <w:szCs w:val="24"/>
        </w:rPr>
        <w:t xml:space="preserve">+ kategorijā tiek sadalīta pēc formulas 1.v. - 50%; 2.v. - 35%; 3.v. – 15%. </w:t>
      </w:r>
    </w:p>
    <w:p w14:paraId="6883DCDE" w14:textId="77777777" w:rsidR="00605902" w:rsidRPr="00B00E93" w:rsidRDefault="00605902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25BD23E4" w14:textId="77777777" w:rsidR="00605902" w:rsidRPr="00B00E93" w:rsidRDefault="00605902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>Dienas kārtība</w:t>
      </w:r>
      <w:r w:rsidR="00B46E19" w:rsidRPr="00B00E93">
        <w:rPr>
          <w:rFonts w:cstheme="minorHAnsi"/>
          <w:sz w:val="24"/>
          <w:szCs w:val="24"/>
        </w:rPr>
        <w:t>*</w:t>
      </w:r>
      <w:r w:rsidRPr="00B00E93">
        <w:rPr>
          <w:rFonts w:cstheme="minorHAnsi"/>
          <w:sz w:val="24"/>
          <w:szCs w:val="24"/>
        </w:rPr>
        <w:t>:</w:t>
      </w:r>
    </w:p>
    <w:p w14:paraId="6416A33D" w14:textId="77777777" w:rsidR="00605902" w:rsidRPr="00B00E93" w:rsidRDefault="00605902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 xml:space="preserve">Iesildīšanās apļi trasē: </w:t>
      </w:r>
    </w:p>
    <w:p w14:paraId="53814AF4" w14:textId="33735100" w:rsidR="00605902" w:rsidRPr="00B00E93" w:rsidRDefault="009007C9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>Iesildīšanās apļi trasē</w:t>
      </w:r>
      <w:r w:rsidR="00F32AD7" w:rsidRPr="00B00E93">
        <w:rPr>
          <w:rFonts w:cstheme="minorHAnsi"/>
          <w:sz w:val="24"/>
          <w:szCs w:val="24"/>
        </w:rPr>
        <w:t xml:space="preserve">: </w:t>
      </w:r>
      <w:r w:rsidR="00605902" w:rsidRPr="00B00E93">
        <w:rPr>
          <w:rFonts w:cstheme="minorHAnsi"/>
          <w:b/>
          <w:sz w:val="24"/>
          <w:szCs w:val="24"/>
        </w:rPr>
        <w:t>10:00-10:30</w:t>
      </w:r>
    </w:p>
    <w:p w14:paraId="22254CC8" w14:textId="751CBE7D" w:rsidR="00605902" w:rsidRPr="00B00E93" w:rsidRDefault="00605902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 xml:space="preserve">Sacensību sākums </w:t>
      </w:r>
      <w:r w:rsidRPr="00B00E93">
        <w:rPr>
          <w:rFonts w:cstheme="minorHAnsi"/>
          <w:b/>
          <w:sz w:val="24"/>
          <w:szCs w:val="24"/>
        </w:rPr>
        <w:t>10:35</w:t>
      </w:r>
    </w:p>
    <w:p w14:paraId="7F3A12CF" w14:textId="520C499E" w:rsidR="00B46E19" w:rsidRPr="00B00E93" w:rsidRDefault="00B46E19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 xml:space="preserve">*Sacensības </w:t>
      </w:r>
      <w:r w:rsidR="009007C9" w:rsidRPr="00B00E93">
        <w:rPr>
          <w:rFonts w:cstheme="minorHAnsi"/>
          <w:sz w:val="24"/>
          <w:szCs w:val="24"/>
        </w:rPr>
        <w:t>norisināsies</w:t>
      </w:r>
      <w:r w:rsidRPr="00B00E93">
        <w:rPr>
          <w:rFonts w:cstheme="minorHAnsi"/>
          <w:sz w:val="24"/>
          <w:szCs w:val="24"/>
        </w:rPr>
        <w:t xml:space="preserve"> vienā blokā. </w:t>
      </w:r>
    </w:p>
    <w:p w14:paraId="36412294" w14:textId="77777777" w:rsidR="00B46E19" w:rsidRPr="00B00E93" w:rsidRDefault="00B46E19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 xml:space="preserve">Ja kategorijā ir 9 sportisti, uz finālu kvalificējas 7 sportisti. Braucienā, kurā ir 4 sportisti, uz finālu kvalificējas 3 sportisti. </w:t>
      </w:r>
    </w:p>
    <w:p w14:paraId="7BD850D1" w14:textId="77777777" w:rsidR="00B46E19" w:rsidRPr="00B00E93" w:rsidRDefault="00B46E19" w:rsidP="002540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00E93">
        <w:rPr>
          <w:rFonts w:cstheme="minorHAnsi"/>
          <w:sz w:val="24"/>
          <w:szCs w:val="24"/>
        </w:rPr>
        <w:t xml:space="preserve">            Kategorijās, kur dalībnieku skaits ir no 9 – 15, B fināls NENOTIEK. B fināli ir tikai grupās, kurās ir 16 un vairāk sportistu un ½ finālu braucieni.</w:t>
      </w:r>
    </w:p>
    <w:sectPr w:rsidR="00B46E19" w:rsidRPr="00B00E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36"/>
    <w:rsid w:val="001A6B5D"/>
    <w:rsid w:val="001F5753"/>
    <w:rsid w:val="00254009"/>
    <w:rsid w:val="002D6D38"/>
    <w:rsid w:val="00351960"/>
    <w:rsid w:val="003D1BFA"/>
    <w:rsid w:val="004638AC"/>
    <w:rsid w:val="00477810"/>
    <w:rsid w:val="004A7C76"/>
    <w:rsid w:val="00541A85"/>
    <w:rsid w:val="0055275D"/>
    <w:rsid w:val="005E18E5"/>
    <w:rsid w:val="00605902"/>
    <w:rsid w:val="006A1BC9"/>
    <w:rsid w:val="00825610"/>
    <w:rsid w:val="008E1C3B"/>
    <w:rsid w:val="009007C9"/>
    <w:rsid w:val="00A125D0"/>
    <w:rsid w:val="00A84DE2"/>
    <w:rsid w:val="00A9136E"/>
    <w:rsid w:val="00AA5D73"/>
    <w:rsid w:val="00AB6964"/>
    <w:rsid w:val="00B00E93"/>
    <w:rsid w:val="00B34636"/>
    <w:rsid w:val="00B46E19"/>
    <w:rsid w:val="00C74244"/>
    <w:rsid w:val="00C7791A"/>
    <w:rsid w:val="00C862FC"/>
    <w:rsid w:val="00D916FE"/>
    <w:rsid w:val="00DB33CF"/>
    <w:rsid w:val="00F32AD7"/>
    <w:rsid w:val="00F4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D0F737"/>
  <w15:docId w15:val="{688DACEF-44CC-43B5-A268-B7185087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Name">
    <w:name w:val="Signature Name"/>
    <w:basedOn w:val="Signature"/>
    <w:next w:val="Normal"/>
    <w:rsid w:val="00B34636"/>
    <w:pPr>
      <w:keepNext/>
      <w:keepLines/>
      <w:spacing w:before="660" w:line="240" w:lineRule="atLeast"/>
      <w:ind w:left="0"/>
      <w:jc w:val="both"/>
    </w:pPr>
    <w:rPr>
      <w:rFonts w:ascii="Garamond" w:eastAsia="Times New Roman" w:hAnsi="Garamond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3463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3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 Ozols</dc:creator>
  <cp:lastModifiedBy>Artis Ozols</cp:lastModifiedBy>
  <cp:revision>3</cp:revision>
  <dcterms:created xsi:type="dcterms:W3CDTF">2022-09-01T06:02:00Z</dcterms:created>
  <dcterms:modified xsi:type="dcterms:W3CDTF">2022-09-01T06:04:00Z</dcterms:modified>
</cp:coreProperties>
</file>